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AC6B" w14:textId="78DACEC0" w:rsidR="007A17C1" w:rsidRDefault="00147586" w:rsidP="006949A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596E3547" wp14:editId="2AE05A17">
            <wp:simplePos x="0" y="0"/>
            <wp:positionH relativeFrom="page">
              <wp:posOffset>8938676</wp:posOffset>
            </wp:positionH>
            <wp:positionV relativeFrom="paragraph">
              <wp:posOffset>-236483</wp:posOffset>
            </wp:positionV>
            <wp:extent cx="1424940" cy="135509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7C1" w:rsidRPr="006949A3">
        <w:rPr>
          <w:b/>
          <w:bCs/>
          <w:noProof/>
          <w:color w:val="F2F2F2" w:themeColor="background1" w:themeShade="F2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12F18C" wp14:editId="7B9A92F0">
                <wp:simplePos x="0" y="0"/>
                <wp:positionH relativeFrom="column">
                  <wp:posOffset>-680391</wp:posOffset>
                </wp:positionH>
                <wp:positionV relativeFrom="paragraph">
                  <wp:posOffset>-18853</wp:posOffset>
                </wp:positionV>
                <wp:extent cx="2082140" cy="1040941"/>
                <wp:effectExtent l="0" t="0" r="13970" b="26035"/>
                <wp:wrapNone/>
                <wp:docPr id="160107803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140" cy="104094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85D218" id="Oval 1" o:spid="_x0000_s1026" style="position:absolute;margin-left:-53.55pt;margin-top:-1.5pt;width:163.95pt;height:8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" fillcolor="#99cb38 [3204]" strokecolor="#161e08 [484]" strokeweight="1.75pt">
                <v:stroke endcap="round"/>
              </v:oval>
            </w:pict>
          </mc:Fallback>
        </mc:AlternateContent>
      </w:r>
      <w:r w:rsidR="007A17C1" w:rsidRPr="007A17C1">
        <w:rPr>
          <w:b/>
          <w:bCs/>
          <w:noProof/>
          <w:color w:val="F2F2F2" w:themeColor="background1" w:themeShade="F2"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441172" wp14:editId="0FCBE00E">
                <wp:simplePos x="0" y="0"/>
                <wp:positionH relativeFrom="column">
                  <wp:posOffset>-410210</wp:posOffset>
                </wp:positionH>
                <wp:positionV relativeFrom="paragraph">
                  <wp:posOffset>66</wp:posOffset>
                </wp:positionV>
                <wp:extent cx="1860550" cy="10242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024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C4547" w14:textId="46F29DB8" w:rsidR="007A17C1" w:rsidRPr="007A17C1" w:rsidRDefault="007A17C1">
                            <w:pPr>
                              <w:rPr>
                                <w:b/>
                                <w:color w:val="FFFFFF" w:themeColor="background1"/>
                                <w:sz w:val="38"/>
                              </w:rPr>
                            </w:pPr>
                            <w:r w:rsidRPr="007A17C1">
                              <w:rPr>
                                <w:b/>
                                <w:color w:val="FFFFFF" w:themeColor="background1"/>
                                <w:sz w:val="38"/>
                              </w:rPr>
                              <w:t xml:space="preserve">Year 5 </w:t>
                            </w:r>
                          </w:p>
                          <w:p w14:paraId="320D6544" w14:textId="26C58378" w:rsidR="007A17C1" w:rsidRPr="007A17C1" w:rsidRDefault="007A17C1">
                            <w:pPr>
                              <w:rPr>
                                <w:b/>
                                <w:color w:val="FFFFFF" w:themeColor="background1"/>
                                <w:sz w:val="38"/>
                              </w:rPr>
                            </w:pPr>
                            <w:r w:rsidRPr="007A17C1">
                              <w:rPr>
                                <w:b/>
                                <w:color w:val="FFFFFF" w:themeColor="background1"/>
                                <w:sz w:val="38"/>
                              </w:rPr>
                              <w:t xml:space="preserve">Spring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41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3pt;margin-top:0;width:146.5pt;height:80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" filled="f" stroked="f">
                <v:textbox>
                  <w:txbxContent>
                    <w:p w14:paraId="3B2C4547" w14:textId="46F29DB8" w:rsidR="007A17C1" w:rsidRPr="007A17C1" w:rsidRDefault="007A17C1">
                      <w:pPr>
                        <w:rPr>
                          <w:b/>
                          <w:color w:val="FFFFFF" w:themeColor="background1"/>
                          <w:sz w:val="38"/>
                        </w:rPr>
                      </w:pPr>
                      <w:r w:rsidRPr="007A17C1">
                        <w:rPr>
                          <w:b/>
                          <w:color w:val="FFFFFF" w:themeColor="background1"/>
                          <w:sz w:val="38"/>
                        </w:rPr>
                        <w:t xml:space="preserve">Year 5 </w:t>
                      </w:r>
                    </w:p>
                    <w:p w14:paraId="320D6544" w14:textId="26C58378" w:rsidR="007A17C1" w:rsidRPr="007A17C1" w:rsidRDefault="007A17C1">
                      <w:pPr>
                        <w:rPr>
                          <w:b/>
                          <w:color w:val="FFFFFF" w:themeColor="background1"/>
                          <w:sz w:val="38"/>
                        </w:rPr>
                      </w:pPr>
                      <w:r w:rsidRPr="007A17C1">
                        <w:rPr>
                          <w:b/>
                          <w:color w:val="FFFFFF" w:themeColor="background1"/>
                          <w:sz w:val="38"/>
                        </w:rPr>
                        <w:t xml:space="preserve">Spring 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87825E" w14:textId="1057C20A" w:rsidR="007A17C1" w:rsidRDefault="0063084A" w:rsidP="006949A3">
      <w:pPr>
        <w:rPr>
          <w:b/>
          <w:bCs/>
          <w:color w:val="F2F2F2" w:themeColor="background1" w:themeShade="F2"/>
          <w:sz w:val="40"/>
          <w:szCs w:val="40"/>
        </w:rPr>
      </w:pPr>
      <w:r w:rsidRPr="006949A3">
        <w:rPr>
          <w:b/>
          <w:bCs/>
          <w:noProof/>
          <w:color w:val="F2F2F2" w:themeColor="background1" w:themeShade="F2"/>
          <w:sz w:val="40"/>
          <w:szCs w:val="40"/>
          <w:lang w:eastAsia="en-GB"/>
        </w:rPr>
        <mc:AlternateContent>
          <mc:Choice Requires="wpg">
            <w:drawing>
              <wp:anchor distT="45720" distB="45720" distL="182880" distR="182880" simplePos="0" relativeHeight="251666432" behindDoc="0" locked="0" layoutInCell="1" allowOverlap="1" wp14:anchorId="02D747DF" wp14:editId="67C340B4">
                <wp:simplePos x="0" y="0"/>
                <wp:positionH relativeFrom="margin">
                  <wp:posOffset>1651000</wp:posOffset>
                </wp:positionH>
                <wp:positionV relativeFrom="page">
                  <wp:posOffset>2143125</wp:posOffset>
                </wp:positionV>
                <wp:extent cx="2571750" cy="2057400"/>
                <wp:effectExtent l="0" t="0" r="19050" b="19050"/>
                <wp:wrapSquare wrapText="bothSides"/>
                <wp:docPr id="1528704620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2057400"/>
                          <a:chOff x="0" y="0"/>
                          <a:chExt cx="3567448" cy="2961804"/>
                        </a:xfrm>
                      </wpg:grpSpPr>
                      <wps:wsp>
                        <wps:cNvPr id="1294090246" name="Rectangle 1294090246"/>
                        <wps:cNvSpPr/>
                        <wps:spPr>
                          <a:xfrm>
                            <a:off x="0" y="0"/>
                            <a:ext cx="3567448" cy="27060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E2533F" w14:textId="77777777" w:rsidR="00BF530D" w:rsidRDefault="00BF530D" w:rsidP="00BF530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0478850" name="Text Box 1750478850"/>
                        <wps:cNvSpPr txBox="1"/>
                        <wps:spPr>
                          <a:xfrm>
                            <a:off x="0" y="252694"/>
                            <a:ext cx="3567448" cy="270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0969A4" w14:textId="714AA70F" w:rsidR="00BF530D" w:rsidRDefault="00855450" w:rsidP="00BF530D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 xml:space="preserve">History – Medevial </w:t>
                              </w:r>
                              <w:r w:rsidR="007233E1"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 xml:space="preserve">MONACHS </w:t>
                              </w:r>
                              <w:r w:rsidR="005976EA"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br/>
                              </w:r>
                              <w:r w:rsidR="0063084A"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Learning about the past Monarchs, so we can understand how England is structured today. Including Elizabeth I, Henry VIII, Edward I and John I. </w:t>
                              </w:r>
                            </w:p>
                            <w:p w14:paraId="26265BF2" w14:textId="77777777" w:rsidR="00BF530D" w:rsidRDefault="00BF530D" w:rsidP="00BF530D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28A22291" w14:textId="77777777" w:rsidR="00BF530D" w:rsidRDefault="00BF530D" w:rsidP="00BF530D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D747DF" id="Group 64" o:spid="_x0000_s1027" style="position:absolute;margin-left:130pt;margin-top:168.75pt;width:202.5pt;height:162pt;z-index:251666432;mso-wrap-distance-left:14.4pt;mso-wrap-distance-top:3.6pt;mso-wrap-distance-right:14.4pt;mso-wrap-distance-bottom:3.6pt;mso-position-horizontal-relative:margin;mso-position-vertical-relative:page;mso-width-relative:margin;mso-height-relative:margin" coordsize="35674,2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">
                <v:rect id="Rectangle 1294090246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" fillcolor="#99cb38 [3204]" strokecolor="#1a190f [334]" strokeweight="1.75pt">
                  <v:stroke endcap="round"/>
                  <v:textbox>
                    <w:txbxContent>
                      <w:p w14:paraId="4DE2533F" w14:textId="77777777" w:rsidR="00BF530D" w:rsidRDefault="00BF530D" w:rsidP="00BF530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750478850" o:spid="_x0000_s1029" type="#_x0000_t202" style="position:absolute;top:2526;width:35674;height:27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" filled="f" strokecolor="#1a190f [334]" strokeweight=".5pt">
                  <v:textbox inset=",7.2pt,,0">
                    <w:txbxContent>
                      <w:p w14:paraId="0A0969A4" w14:textId="714AA70F" w:rsidR="00BF530D" w:rsidRDefault="00855450" w:rsidP="00BF530D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 xml:space="preserve">History – Medevial </w:t>
                        </w:r>
                        <w:r w:rsidR="007233E1"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 xml:space="preserve">MONACHS </w:t>
                        </w:r>
                        <w:r w:rsidR="005976EA"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br/>
                        </w:r>
                        <w:r w:rsidR="0063084A"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 xml:space="preserve">Learning about the past Monarchs, so we can understand how England is structured today. Including Elizabeth I, Henry VIII, Edward I and John I. </w:t>
                        </w:r>
                      </w:p>
                      <w:p w14:paraId="26265BF2" w14:textId="77777777" w:rsidR="00BF530D" w:rsidRDefault="00BF530D" w:rsidP="00BF530D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</w:p>
                      <w:p w14:paraId="28A22291" w14:textId="77777777" w:rsidR="00BF530D" w:rsidRDefault="00BF530D" w:rsidP="00BF530D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Pr="006949A3">
        <w:rPr>
          <w:b/>
          <w:bCs/>
          <w:noProof/>
          <w:color w:val="F2F2F2" w:themeColor="background1" w:themeShade="F2"/>
          <w:sz w:val="40"/>
          <w:szCs w:val="40"/>
          <w:lang w:eastAsia="en-GB"/>
        </w:rPr>
        <mc:AlternateContent>
          <mc:Choice Requires="wpg">
            <w:drawing>
              <wp:anchor distT="45720" distB="45720" distL="182880" distR="182880" simplePos="0" relativeHeight="251662336" behindDoc="0" locked="0" layoutInCell="1" allowOverlap="1" wp14:anchorId="326304F7" wp14:editId="76F9C8DC">
                <wp:simplePos x="0" y="0"/>
                <wp:positionH relativeFrom="margin">
                  <wp:posOffset>-693420</wp:posOffset>
                </wp:positionH>
                <wp:positionV relativeFrom="margin">
                  <wp:posOffset>1259205</wp:posOffset>
                </wp:positionV>
                <wp:extent cx="2179320" cy="4975225"/>
                <wp:effectExtent l="0" t="0" r="11430" b="15875"/>
                <wp:wrapSquare wrapText="bothSides"/>
                <wp:docPr id="1786634328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320" cy="4975225"/>
                          <a:chOff x="0" y="0"/>
                          <a:chExt cx="3567448" cy="2454585"/>
                        </a:xfrm>
                      </wpg:grpSpPr>
                      <wps:wsp>
                        <wps:cNvPr id="1962730332" name="Rectangle 1962730332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559224" w14:textId="77777777" w:rsidR="006949A3" w:rsidRDefault="006949A3" w:rsidP="006949A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84244" name="Text Box 48984244"/>
                        <wps:cNvSpPr txBox="1"/>
                        <wps:spPr>
                          <a:xfrm>
                            <a:off x="0" y="252695"/>
                            <a:ext cx="3567448" cy="2201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D42D1E" w14:textId="20F68F9F" w:rsidR="006949A3" w:rsidRDefault="006949A3" w:rsidP="006949A3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 xml:space="preserve">Maths </w:t>
                              </w:r>
                            </w:p>
                            <w:p w14:paraId="42CFA3FA" w14:textId="07DBC974" w:rsidR="00677B4E" w:rsidRDefault="00677B4E" w:rsidP="00855450">
                              <w:pPr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>This term we are continuing with decimals and finding the equivalent percentage and fractions.</w:t>
                              </w:r>
                            </w:p>
                            <w:p w14:paraId="552BAEBF" w14:textId="6314BF52" w:rsidR="00677B4E" w:rsidRDefault="00677B4E" w:rsidP="00855450">
                              <w:pPr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We will also be working out the perimeter and area of polygons, compound and rectilinear shapes. Using our knowledge of addition and multiplication to support this. </w:t>
                              </w:r>
                            </w:p>
                            <w:p w14:paraId="55937AF3" w14:textId="2DFC8D73" w:rsidR="00677B4E" w:rsidRDefault="00677B4E" w:rsidP="00855450">
                              <w:pPr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Finishing off the term with statistics, by collecting and presenting data in line graphs, tables and exploring timetables.  </w:t>
                              </w:r>
                            </w:p>
                            <w:p w14:paraId="7B39154A" w14:textId="77777777" w:rsidR="00677B4E" w:rsidRPr="00D717F5" w:rsidRDefault="00677B4E" w:rsidP="00855450">
                              <w:pPr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</w:pPr>
                            </w:p>
                            <w:p w14:paraId="6D738847" w14:textId="77777777" w:rsidR="006949A3" w:rsidRDefault="006949A3" w:rsidP="006949A3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22C254C0" w14:textId="77777777" w:rsidR="006949A3" w:rsidRDefault="006949A3" w:rsidP="006949A3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304F7" id="_x0000_s1030" style="position:absolute;margin-left:-54.6pt;margin-top:99.15pt;width:171.6pt;height:391.75pt;z-index:251662336;mso-wrap-distance-left:14.4pt;mso-wrap-distance-top:3.6pt;mso-wrap-distance-right:14.4pt;mso-wrap-distance-bottom:3.6pt;mso-position-horizontal-relative:margin;mso-position-vertical-relative:margin;mso-width-relative:margin;mso-height-relative:margin" coordsize="35674,2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">
                <v:rect id="Rectangle 1962730332" o:spid="_x0000_s1031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" fillcolor="#99cb38 [3204]" strokecolor="#1a190f [334]" strokeweight="1.75pt">
                  <v:stroke endcap="round"/>
                  <v:textbox>
                    <w:txbxContent>
                      <w:p w14:paraId="08559224" w14:textId="77777777" w:rsidR="006949A3" w:rsidRDefault="006949A3" w:rsidP="006949A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48984244" o:spid="_x0000_s1032" type="#_x0000_t202" style="position:absolute;top:2526;width:35674;height:2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" filled="f" strokecolor="#1a190f [334]" strokeweight=".5pt">
                  <v:textbox inset=",7.2pt,,0">
                    <w:txbxContent>
                      <w:p w14:paraId="55D42D1E" w14:textId="20F68F9F" w:rsidR="006949A3" w:rsidRDefault="006949A3" w:rsidP="006949A3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 xml:space="preserve">Maths </w:t>
                        </w:r>
                      </w:p>
                      <w:p w14:paraId="42CFA3FA" w14:textId="07DBC974" w:rsidR="00677B4E" w:rsidRDefault="00677B4E" w:rsidP="00855450">
                        <w:pPr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</w:pPr>
                        <w:r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>This term we are continuing with decimals and finding the equivalent percentage and fractions.</w:t>
                        </w:r>
                      </w:p>
                      <w:p w14:paraId="552BAEBF" w14:textId="6314BF52" w:rsidR="00677B4E" w:rsidRDefault="00677B4E" w:rsidP="00855450">
                        <w:pPr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</w:pPr>
                        <w:r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 xml:space="preserve">We will also be working out the perimeter and area of polygons, compound and rectilinear shapes. Using our knowledge of addition and multiplication to support this. </w:t>
                        </w:r>
                      </w:p>
                      <w:p w14:paraId="55937AF3" w14:textId="2DFC8D73" w:rsidR="00677B4E" w:rsidRDefault="00677B4E" w:rsidP="00855450">
                        <w:pPr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</w:pPr>
                        <w:r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 xml:space="preserve">Finishing off the term with statistics, by collecting and presenting data in line graphs, tables and exploring timetables.  </w:t>
                        </w:r>
                      </w:p>
                      <w:p w14:paraId="7B39154A" w14:textId="77777777" w:rsidR="00677B4E" w:rsidRPr="00D717F5" w:rsidRDefault="00677B4E" w:rsidP="00855450">
                        <w:pPr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6D738847" w14:textId="77777777" w:rsidR="006949A3" w:rsidRDefault="006949A3" w:rsidP="006949A3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</w:p>
                      <w:p w14:paraId="22C254C0" w14:textId="77777777" w:rsidR="006949A3" w:rsidRDefault="006949A3" w:rsidP="006949A3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6949A3">
        <w:rPr>
          <w:b/>
          <w:bCs/>
          <w:noProof/>
          <w:color w:val="F2F2F2" w:themeColor="background1" w:themeShade="F2"/>
          <w:sz w:val="40"/>
          <w:szCs w:val="40"/>
          <w:lang w:eastAsia="en-GB"/>
        </w:rPr>
        <mc:AlternateContent>
          <mc:Choice Requires="wpg">
            <w:drawing>
              <wp:anchor distT="45720" distB="45720" distL="182880" distR="182880" simplePos="0" relativeHeight="251668480" behindDoc="0" locked="0" layoutInCell="1" allowOverlap="1" wp14:anchorId="542F22CB" wp14:editId="2A34143A">
                <wp:simplePos x="0" y="0"/>
                <wp:positionH relativeFrom="margin">
                  <wp:posOffset>4330700</wp:posOffset>
                </wp:positionH>
                <wp:positionV relativeFrom="page">
                  <wp:posOffset>2184400</wp:posOffset>
                </wp:positionV>
                <wp:extent cx="2667000" cy="2298700"/>
                <wp:effectExtent l="0" t="0" r="19050" b="25400"/>
                <wp:wrapSquare wrapText="bothSides"/>
                <wp:docPr id="1811372191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2298700"/>
                          <a:chOff x="0" y="0"/>
                          <a:chExt cx="3567448" cy="3669802"/>
                        </a:xfrm>
                      </wpg:grpSpPr>
                      <wps:wsp>
                        <wps:cNvPr id="1216135170" name="Rectangle 1216135170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85FDB9" w14:textId="77777777" w:rsidR="00BF530D" w:rsidRDefault="00BF530D" w:rsidP="00BF530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8004685" name="Text Box 1608004685"/>
                        <wps:cNvSpPr txBox="1"/>
                        <wps:spPr>
                          <a:xfrm>
                            <a:off x="0" y="252688"/>
                            <a:ext cx="3567448" cy="3417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595699" w14:textId="63D4BA86" w:rsidR="00BE2778" w:rsidRDefault="00BE2778" w:rsidP="00BF530D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 xml:space="preserve">SCIENCE </w:t>
                              </w:r>
                              <w:r w:rsidR="00CC219D"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>–</w:t>
                              </w:r>
                              <w:r w:rsidR="005976EA"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855450"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 xml:space="preserve">Electrical circuits </w:t>
                              </w:r>
                              <w: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br/>
                              </w:r>
                              <w:r w:rsidR="007A17C1"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Investigating and experimenting to make and adapt electrical circuits. Including exploring insulators and conductors.  As well as creating scientific diagrams to use as a plan to make a buzzer game. </w:t>
                              </w:r>
                            </w:p>
                            <w:p w14:paraId="0ADAB464" w14:textId="77777777" w:rsidR="00BF530D" w:rsidRDefault="00BF530D" w:rsidP="00BF530D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2F22CB" id="_x0000_s1033" style="position:absolute;margin-left:341pt;margin-top:172pt;width:210pt;height:181pt;z-index:251668480;mso-wrap-distance-left:14.4pt;mso-wrap-distance-top:3.6pt;mso-wrap-distance-right:14.4pt;mso-wrap-distance-bottom:3.6pt;mso-position-horizontal-relative:margin;mso-position-vertical-relative:page;mso-width-relative:margin;mso-height-relative:margin" coordsize="35674,36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">
                <v:rect id="Rectangle 1216135170" o:spid="_x0000_s1034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" fillcolor="#99cb38 [3204]" strokecolor="#1a190f [334]" strokeweight="1.75pt">
                  <v:stroke endcap="round"/>
                  <v:textbox>
                    <w:txbxContent>
                      <w:p w14:paraId="2985FDB9" w14:textId="77777777" w:rsidR="00BF530D" w:rsidRDefault="00BF530D" w:rsidP="00BF530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608004685" o:spid="_x0000_s1035" type="#_x0000_t202" style="position:absolute;top:2526;width:35674;height:3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" filled="f" strokecolor="#1a190f [334]" strokeweight=".5pt">
                  <v:textbox inset=",7.2pt,,0">
                    <w:txbxContent>
                      <w:p w14:paraId="31595699" w14:textId="63D4BA86" w:rsidR="00BE2778" w:rsidRDefault="00BE2778" w:rsidP="00BF530D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 xml:space="preserve">SCIENCE </w:t>
                        </w:r>
                        <w:r w:rsidR="00CC219D"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>–</w:t>
                        </w:r>
                        <w:r w:rsidR="005976EA"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 xml:space="preserve"> </w:t>
                        </w:r>
                        <w:r w:rsidR="00855450"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 xml:space="preserve">Electrical circuits </w:t>
                        </w:r>
                        <w: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br/>
                        </w:r>
                        <w:r w:rsidR="007A17C1"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 xml:space="preserve">Investigating and experimenting to make and adapt electrical circuits. Including exploring insulators and conductors.  As well as creating scientific diagrams to use as a plan to make a buzzer game. </w:t>
                        </w:r>
                      </w:p>
                      <w:p w14:paraId="0ADAB464" w14:textId="77777777" w:rsidR="00BF530D" w:rsidRDefault="00BF530D" w:rsidP="00BF530D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434890" w:rsidRPr="006949A3">
        <w:rPr>
          <w:b/>
          <w:bCs/>
          <w:noProof/>
          <w:color w:val="F2F2F2" w:themeColor="background1" w:themeShade="F2"/>
          <w:sz w:val="40"/>
          <w:szCs w:val="40"/>
          <w:lang w:eastAsia="en-GB"/>
        </w:rPr>
        <mc:AlternateContent>
          <mc:Choice Requires="wpg">
            <w:drawing>
              <wp:anchor distT="45720" distB="45720" distL="182880" distR="182880" simplePos="0" relativeHeight="251664384" behindDoc="0" locked="0" layoutInCell="1" allowOverlap="1" wp14:anchorId="27C66990" wp14:editId="4E95CE44">
                <wp:simplePos x="0" y="0"/>
                <wp:positionH relativeFrom="margin">
                  <wp:posOffset>7195820</wp:posOffset>
                </wp:positionH>
                <wp:positionV relativeFrom="page">
                  <wp:posOffset>2137410</wp:posOffset>
                </wp:positionV>
                <wp:extent cx="2301875" cy="4841875"/>
                <wp:effectExtent l="0" t="0" r="22225" b="15875"/>
                <wp:wrapSquare wrapText="bothSides"/>
                <wp:docPr id="189396431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875" cy="4841875"/>
                          <a:chOff x="0" y="0"/>
                          <a:chExt cx="3567448" cy="2454585"/>
                        </a:xfrm>
                      </wpg:grpSpPr>
                      <wps:wsp>
                        <wps:cNvPr id="508058863" name="Rectangle 508058863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734C5D" w14:textId="77777777" w:rsidR="00BF530D" w:rsidRDefault="00BF530D" w:rsidP="00BF530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1162463" name="Text Box 1871162463"/>
                        <wps:cNvSpPr txBox="1"/>
                        <wps:spPr>
                          <a:xfrm>
                            <a:off x="0" y="252695"/>
                            <a:ext cx="3567448" cy="2201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965600" w14:textId="12C98F33" w:rsidR="007A1ACD" w:rsidRDefault="00BF530D" w:rsidP="00855450">
                              <w:pPr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 xml:space="preserve">English </w:t>
                              </w:r>
                              <w:r w:rsidR="009F7206"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br/>
                              </w:r>
                              <w:r w:rsidR="0063084A"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Using the book: The boy, a bear and a boat, we will go on </w:t>
                              </w:r>
                              <w:r w:rsidR="00FF1081"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an </w:t>
                              </w:r>
                              <w:r w:rsidR="0063084A"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>adventure</w:t>
                              </w:r>
                              <w:r w:rsidR="00FF1081"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 and explore the characters dilemmas and trials. Looking into friendships and problem solving.  </w:t>
                              </w:r>
                            </w:p>
                            <w:p w14:paraId="4B83CCB8" w14:textId="0FBA581B" w:rsidR="00FF1081" w:rsidRDefault="00FF1081" w:rsidP="00855450">
                              <w:pPr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Using the book to influence our writing into poetry, letters, comics, descriptive pieces and story writing. </w:t>
                              </w:r>
                            </w:p>
                            <w:p w14:paraId="70856D17" w14:textId="1F57F4B6" w:rsidR="00FF1081" w:rsidRDefault="00FF1081" w:rsidP="00855450">
                              <w:pPr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To accompany this, we will be using relative clauses and commas. As well as exploring different spelling patterns and homophones. </w:t>
                              </w:r>
                            </w:p>
                            <w:p w14:paraId="64D602E7" w14:textId="77777777" w:rsidR="00FF1081" w:rsidRDefault="00FF1081" w:rsidP="00855450">
                              <w:pPr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</w:pPr>
                            </w:p>
                            <w:p w14:paraId="366F8A0F" w14:textId="77777777" w:rsidR="007A1ACD" w:rsidRDefault="007A1ACD" w:rsidP="00BF530D">
                              <w:pPr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</w:pPr>
                            </w:p>
                            <w:p w14:paraId="32649A1A" w14:textId="77777777" w:rsidR="007A1ACD" w:rsidRDefault="007A1ACD" w:rsidP="00BF530D">
                              <w:pPr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</w:pPr>
                            </w:p>
                            <w:p w14:paraId="63824F3B" w14:textId="77777777" w:rsidR="007A1ACD" w:rsidRDefault="007A1ACD" w:rsidP="00BF530D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0BF8B24E" w14:textId="77777777" w:rsidR="00BF530D" w:rsidRDefault="00BF530D" w:rsidP="00BF530D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C66990" id="_x0000_s1036" style="position:absolute;margin-left:566.6pt;margin-top:168.3pt;width:181.25pt;height:381.25pt;z-index:251664384;mso-wrap-distance-left:14.4pt;mso-wrap-distance-top:3.6pt;mso-wrap-distance-right:14.4pt;mso-wrap-distance-bottom:3.6pt;mso-position-horizontal-relative:margin;mso-position-vertical-relative:page;mso-width-relative:margin;mso-height-relative:margin" coordsize="35674,2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">
                <v:rect id="Rectangle 508058863" o:spid="_x0000_s103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" fillcolor="#99cb38 [3204]" strokecolor="#1a190f [334]" strokeweight="1.75pt">
                  <v:stroke endcap="round"/>
                  <v:textbox>
                    <w:txbxContent>
                      <w:p w14:paraId="37734C5D" w14:textId="77777777" w:rsidR="00BF530D" w:rsidRDefault="00BF530D" w:rsidP="00BF530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871162463" o:spid="_x0000_s1038" type="#_x0000_t202" style="position:absolute;top:2526;width:35674;height:2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" filled="f" strokecolor="#1a190f [334]" strokeweight=".5pt">
                  <v:textbox inset=",7.2pt,,0">
                    <w:txbxContent>
                      <w:p w14:paraId="19965600" w14:textId="12C98F33" w:rsidR="007A1ACD" w:rsidRDefault="00BF530D" w:rsidP="00855450">
                        <w:pPr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</w:pPr>
                        <w: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 xml:space="preserve">English </w:t>
                        </w:r>
                        <w:r w:rsidR="009F7206"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br/>
                        </w:r>
                        <w:r w:rsidR="0063084A"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 xml:space="preserve">Using the book: The boy, a bear and a boat, we will go on </w:t>
                        </w:r>
                        <w:r w:rsidR="00FF1081"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 xml:space="preserve">an </w:t>
                        </w:r>
                        <w:r w:rsidR="0063084A"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>adventure</w:t>
                        </w:r>
                        <w:r w:rsidR="00FF1081"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 xml:space="preserve"> and explore the characters dilemmas and trials. Looking into friendships and problem solving.  </w:t>
                        </w:r>
                      </w:p>
                      <w:p w14:paraId="4B83CCB8" w14:textId="0FBA581B" w:rsidR="00FF1081" w:rsidRDefault="00FF1081" w:rsidP="00855450">
                        <w:pPr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</w:pPr>
                        <w:r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 xml:space="preserve">Using the book to influence our writing into poetry, letters, comics, descriptive pieces and story writing. </w:t>
                        </w:r>
                      </w:p>
                      <w:p w14:paraId="70856D17" w14:textId="1F57F4B6" w:rsidR="00FF1081" w:rsidRDefault="00FF1081" w:rsidP="00855450">
                        <w:pPr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</w:pPr>
                        <w:r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 xml:space="preserve">To accompany this, we will be using relative clauses and commas. As well as exploring different spelling patterns and homophones. </w:t>
                        </w:r>
                      </w:p>
                      <w:p w14:paraId="64D602E7" w14:textId="77777777" w:rsidR="00FF1081" w:rsidRDefault="00FF1081" w:rsidP="00855450">
                        <w:pPr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366F8A0F" w14:textId="77777777" w:rsidR="007A1ACD" w:rsidRDefault="007A1ACD" w:rsidP="00BF530D">
                        <w:pPr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32649A1A" w14:textId="77777777" w:rsidR="007A1ACD" w:rsidRDefault="007A1ACD" w:rsidP="00BF530D">
                        <w:pPr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63824F3B" w14:textId="77777777" w:rsidR="007A1ACD" w:rsidRDefault="007A1ACD" w:rsidP="00BF530D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</w:p>
                      <w:p w14:paraId="0BF8B24E" w14:textId="77777777" w:rsidR="00BF530D" w:rsidRDefault="00BF530D" w:rsidP="00BF530D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9C22C7" w:rsidRPr="006949A3">
        <w:rPr>
          <w:b/>
          <w:bCs/>
          <w:noProof/>
          <w:color w:val="F2F2F2" w:themeColor="background1" w:themeShade="F2"/>
          <w:sz w:val="40"/>
          <w:szCs w:val="40"/>
          <w:lang w:eastAsia="en-GB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1FFE2A07" wp14:editId="61341493">
                <wp:simplePos x="0" y="0"/>
                <wp:positionH relativeFrom="margin">
                  <wp:posOffset>1752588</wp:posOffset>
                </wp:positionH>
                <wp:positionV relativeFrom="margin">
                  <wp:posOffset>-298613</wp:posOffset>
                </wp:positionV>
                <wp:extent cx="6004560" cy="1341120"/>
                <wp:effectExtent l="0" t="0" r="0" b="11430"/>
                <wp:wrapSquare wrapText="bothSides"/>
                <wp:docPr id="198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4560" cy="1341120"/>
                          <a:chOff x="0" y="0"/>
                          <a:chExt cx="3567448" cy="154401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E70338" w14:textId="77777777" w:rsidR="006949A3" w:rsidRDefault="006949A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291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73357D" w14:textId="5CC51E41" w:rsidR="006949A3" w:rsidRPr="003C282B" w:rsidRDefault="003C282B">
                              <w:pPr>
                                <w:rPr>
                                  <w:rFonts w:ascii="Lato" w:hAnsi="Lato"/>
                                  <w:color w:val="222222"/>
                                  <w:sz w:val="29"/>
                                  <w:szCs w:val="27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222222"/>
                                  <w:sz w:val="29"/>
                                  <w:szCs w:val="27"/>
                                  <w:shd w:val="clear" w:color="auto" w:fill="FFFFFF"/>
                                </w:rPr>
                                <w:t xml:space="preserve">Welcome back. </w:t>
                              </w:r>
                              <w:r w:rsidRPr="003C282B">
                                <w:rPr>
                                  <w:rFonts w:ascii="Lato" w:hAnsi="Lato"/>
                                  <w:color w:val="222222"/>
                                  <w:sz w:val="29"/>
                                  <w:szCs w:val="27"/>
                                  <w:shd w:val="clear" w:color="auto" w:fill="FFFFFF"/>
                                </w:rPr>
                                <w:t>You have been very impressive over the last three terms!</w:t>
                              </w:r>
                            </w:p>
                            <w:p w14:paraId="23E24ED2" w14:textId="6521CD12" w:rsidR="003C282B" w:rsidRPr="003C282B" w:rsidRDefault="003C282B">
                              <w:pPr>
                                <w:rPr>
                                  <w:caps/>
                                  <w:color w:val="99CB38" w:themeColor="accent1"/>
                                  <w:sz w:val="28"/>
                                  <w:szCs w:val="26"/>
                                </w:rPr>
                              </w:pPr>
                              <w:r w:rsidRPr="003C282B">
                                <w:rPr>
                                  <w:rFonts w:ascii="Lato" w:hAnsi="Lato"/>
                                  <w:color w:val="222222"/>
                                  <w:sz w:val="29"/>
                                  <w:szCs w:val="27"/>
                                  <w:shd w:val="clear" w:color="auto" w:fill="FFFFFF"/>
                                </w:rPr>
                                <w:t xml:space="preserve">Let’s keep the amazing work ethic and enthusiasm going.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E2A07" id="_x0000_s1039" style="position:absolute;margin-left:138pt;margin-top:-23.5pt;width:472.8pt;height:105.6pt;z-index:251660288;mso-wrap-distance-left:14.4pt;mso-wrap-distance-top:3.6pt;mso-wrap-distance-right:14.4pt;mso-wrap-distance-bottom:3.6pt;mso-position-horizontal-relative:margin;mso-position-vertical-relative:margin;mso-width-relative:margin;mso-height-relative:margin" coordsize="35674,1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">
                <v:rect id="Rectangle 199" o:spid="_x0000_s1040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" fillcolor="#99cb38 [3204]" stroked="f" strokeweight="1.75pt">
                  <v:stroke endcap="round"/>
                  <v:textbox>
                    <w:txbxContent>
                      <w:p w14:paraId="0EE70338" w14:textId="77777777" w:rsidR="006949A3" w:rsidRDefault="006949A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41" type="#_x0000_t202" style="position:absolute;top:2526;width:35674;height:1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4F73357D" w14:textId="5CC51E41" w:rsidR="006949A3" w:rsidRPr="003C282B" w:rsidRDefault="003C282B">
                        <w:pPr>
                          <w:rPr>
                            <w:rFonts w:ascii="Lato" w:hAnsi="Lato"/>
                            <w:color w:val="222222"/>
                            <w:sz w:val="29"/>
                            <w:szCs w:val="27"/>
                            <w:shd w:val="clear" w:color="auto" w:fill="FFFFFF"/>
                          </w:rPr>
                        </w:pPr>
                        <w:r>
                          <w:rPr>
                            <w:rFonts w:ascii="Lato" w:hAnsi="Lato"/>
                            <w:color w:val="222222"/>
                            <w:sz w:val="29"/>
                            <w:szCs w:val="27"/>
                            <w:shd w:val="clear" w:color="auto" w:fill="FFFFFF"/>
                          </w:rPr>
                          <w:t xml:space="preserve">Welcome back. </w:t>
                        </w:r>
                        <w:r w:rsidRPr="003C282B">
                          <w:rPr>
                            <w:rFonts w:ascii="Lato" w:hAnsi="Lato"/>
                            <w:color w:val="222222"/>
                            <w:sz w:val="29"/>
                            <w:szCs w:val="27"/>
                            <w:shd w:val="clear" w:color="auto" w:fill="FFFFFF"/>
                          </w:rPr>
                          <w:t>You have been very impressive over the last three terms!</w:t>
                        </w:r>
                      </w:p>
                      <w:p w14:paraId="23E24ED2" w14:textId="6521CD12" w:rsidR="003C282B" w:rsidRPr="003C282B" w:rsidRDefault="003C282B">
                        <w:pPr>
                          <w:rPr>
                            <w:caps/>
                            <w:color w:val="99CB38" w:themeColor="accent1"/>
                            <w:sz w:val="28"/>
                            <w:szCs w:val="26"/>
                          </w:rPr>
                        </w:pPr>
                        <w:r w:rsidRPr="003C282B">
                          <w:rPr>
                            <w:rFonts w:ascii="Lato" w:hAnsi="Lato"/>
                            <w:color w:val="222222"/>
                            <w:sz w:val="29"/>
                            <w:szCs w:val="27"/>
                            <w:shd w:val="clear" w:color="auto" w:fill="FFFFFF"/>
                          </w:rPr>
                          <w:t xml:space="preserve">Let’s keep the amazing work ethic and enthusiasm going. 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47566C87" w14:textId="71C7B2FD" w:rsidR="00672C9E" w:rsidRDefault="0063084A" w:rsidP="006949A3">
      <w:pPr>
        <w:rPr>
          <w:b/>
          <w:bCs/>
          <w:color w:val="F2F2F2" w:themeColor="background1" w:themeShade="F2"/>
          <w:sz w:val="48"/>
          <w:szCs w:val="48"/>
        </w:rPr>
      </w:pPr>
      <w:r w:rsidRPr="006949A3">
        <w:rPr>
          <w:b/>
          <w:bCs/>
          <w:noProof/>
          <w:color w:val="F2F2F2" w:themeColor="background1" w:themeShade="F2"/>
          <w:sz w:val="40"/>
          <w:szCs w:val="40"/>
          <w:lang w:eastAsia="en-GB"/>
        </w:rPr>
        <mc:AlternateContent>
          <mc:Choice Requires="wpg">
            <w:drawing>
              <wp:anchor distT="45720" distB="45720" distL="182880" distR="182880" simplePos="0" relativeHeight="251670528" behindDoc="0" locked="0" layoutInCell="1" allowOverlap="1" wp14:anchorId="2589A335" wp14:editId="1EF46F87">
                <wp:simplePos x="0" y="0"/>
                <wp:positionH relativeFrom="margin">
                  <wp:posOffset>1564005</wp:posOffset>
                </wp:positionH>
                <wp:positionV relativeFrom="page">
                  <wp:posOffset>4689475</wp:posOffset>
                </wp:positionV>
                <wp:extent cx="2588895" cy="2182495"/>
                <wp:effectExtent l="0" t="0" r="20955" b="27305"/>
                <wp:wrapSquare wrapText="bothSides"/>
                <wp:docPr id="1570192332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895" cy="2182495"/>
                          <a:chOff x="0" y="0"/>
                          <a:chExt cx="3567448" cy="2454585"/>
                        </a:xfrm>
                      </wpg:grpSpPr>
                      <wps:wsp>
                        <wps:cNvPr id="1261408473" name="Rectangle 1261408473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B6FE06" w14:textId="77777777" w:rsidR="00BF530D" w:rsidRDefault="00BF530D" w:rsidP="00BF530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1504018" name="Text Box 1751504018"/>
                        <wps:cNvSpPr txBox="1"/>
                        <wps:spPr>
                          <a:xfrm>
                            <a:off x="0" y="252695"/>
                            <a:ext cx="3567448" cy="2201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A1B343" w14:textId="0926873A" w:rsidR="005371AF" w:rsidRDefault="00855450" w:rsidP="005371AF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 xml:space="preserve">Design Technology </w:t>
                              </w:r>
                              <w:r w:rsidR="00114F50"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br/>
                              </w:r>
                              <w:r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Children will be able to explore simple </w:t>
                              </w:r>
                              <w:r w:rsidR="00FF1081"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>burger</w:t>
                              </w:r>
                              <w:r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 recipes, learning how to adapt the recipe to improve nutritional content. As well as exploring how to sell the product they have created. </w:t>
                              </w:r>
                            </w:p>
                            <w:p w14:paraId="2A670E8C" w14:textId="74980522" w:rsidR="00BF530D" w:rsidRDefault="007F33E6" w:rsidP="00BF530D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89A335" id="_x0000_s1042" style="position:absolute;margin-left:123.15pt;margin-top:369.25pt;width:203.85pt;height:171.85pt;z-index:251670528;mso-wrap-distance-left:14.4pt;mso-wrap-distance-top:3.6pt;mso-wrap-distance-right:14.4pt;mso-wrap-distance-bottom:3.6pt;mso-position-horizontal-relative:margin;mso-position-vertical-relative:page;mso-width-relative:margin;mso-height-relative:margin" coordsize="35674,2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">
                <v:rect id="Rectangle 1261408473" o:spid="_x0000_s1043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" fillcolor="#99cb38 [3204]" strokecolor="#1a190f [334]" strokeweight="1.75pt">
                  <v:stroke endcap="round"/>
                  <v:textbox>
                    <w:txbxContent>
                      <w:p w14:paraId="06B6FE06" w14:textId="77777777" w:rsidR="00BF530D" w:rsidRDefault="00BF530D" w:rsidP="00BF530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751504018" o:spid="_x0000_s1044" type="#_x0000_t202" style="position:absolute;top:2526;width:35674;height:2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" filled="f" strokecolor="#1a190f [334]" strokeweight=".5pt">
                  <v:textbox inset=",7.2pt,,0">
                    <w:txbxContent>
                      <w:p w14:paraId="64A1B343" w14:textId="0926873A" w:rsidR="005371AF" w:rsidRDefault="00855450" w:rsidP="005371AF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 xml:space="preserve">Design Technology </w:t>
                        </w:r>
                        <w:r w:rsidR="00114F50"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 xml:space="preserve">Children will be able to explore simple </w:t>
                        </w:r>
                        <w:r w:rsidR="00FF1081"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>burger</w:t>
                        </w:r>
                        <w:r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 xml:space="preserve"> recipes, learning how to adapt the recipe to improve nutritional content. As well as exploring how to sell the product they have created. </w:t>
                        </w:r>
                      </w:p>
                      <w:p w14:paraId="2A670E8C" w14:textId="74980522" w:rsidR="00BF530D" w:rsidRDefault="007F33E6" w:rsidP="00BF530D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7A17C1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42F1F4DB" wp14:editId="7548A07A">
            <wp:simplePos x="0" y="0"/>
            <wp:positionH relativeFrom="column">
              <wp:posOffset>4457634</wp:posOffset>
            </wp:positionH>
            <wp:positionV relativeFrom="paragraph">
              <wp:posOffset>3188685</wp:posOffset>
            </wp:positionV>
            <wp:extent cx="2431415" cy="1749425"/>
            <wp:effectExtent l="0" t="0" r="698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19D">
        <w:rPr>
          <w:b/>
          <w:bCs/>
          <w:color w:val="F2F2F2" w:themeColor="background1" w:themeShade="F2"/>
          <w:sz w:val="48"/>
          <w:szCs w:val="48"/>
        </w:rPr>
        <w:br/>
      </w:r>
      <w:r w:rsidR="007A17C1">
        <w:rPr>
          <w:b/>
          <w:bCs/>
          <w:color w:val="F2F2F2" w:themeColor="background1" w:themeShade="F2"/>
          <w:sz w:val="48"/>
          <w:szCs w:val="48"/>
        </w:rPr>
        <w:t xml:space="preserve"> </w:t>
      </w:r>
    </w:p>
    <w:p w14:paraId="46B58BC6" w14:textId="3804F36F" w:rsidR="00672C9E" w:rsidRDefault="002F4E4E" w:rsidP="006949A3">
      <w:pPr>
        <w:rPr>
          <w:b/>
          <w:bCs/>
          <w:color w:val="F2F2F2" w:themeColor="background1" w:themeShade="F2"/>
          <w:sz w:val="48"/>
          <w:szCs w:val="48"/>
        </w:rPr>
      </w:pPr>
      <w:r w:rsidRPr="006949A3">
        <w:rPr>
          <w:b/>
          <w:bCs/>
          <w:noProof/>
          <w:color w:val="F2F2F2" w:themeColor="background1" w:themeShade="F2"/>
          <w:sz w:val="40"/>
          <w:szCs w:val="40"/>
          <w:lang w:eastAsia="en-GB"/>
        </w:rPr>
        <w:lastRenderedPageBreak/>
        <mc:AlternateContent>
          <mc:Choice Requires="wpg">
            <w:drawing>
              <wp:anchor distT="45720" distB="45720" distL="182880" distR="182880" simplePos="0" relativeHeight="251677696" behindDoc="0" locked="0" layoutInCell="1" allowOverlap="1" wp14:anchorId="3B9B0ED7" wp14:editId="62F4937E">
                <wp:simplePos x="0" y="0"/>
                <wp:positionH relativeFrom="margin">
                  <wp:posOffset>6019800</wp:posOffset>
                </wp:positionH>
                <wp:positionV relativeFrom="page">
                  <wp:posOffset>647700</wp:posOffset>
                </wp:positionV>
                <wp:extent cx="3362960" cy="1536065"/>
                <wp:effectExtent l="0" t="0" r="27940" b="26035"/>
                <wp:wrapSquare wrapText="bothSides"/>
                <wp:docPr id="1585307705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960" cy="1536065"/>
                          <a:chOff x="0" y="0"/>
                          <a:chExt cx="3567448" cy="1841688"/>
                        </a:xfrm>
                      </wpg:grpSpPr>
                      <wps:wsp>
                        <wps:cNvPr id="448037704" name="Rectangle 448037704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FEF954" w14:textId="77777777" w:rsidR="007574F2" w:rsidRDefault="007574F2" w:rsidP="007574F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5757849" name="Text Box 1615757849"/>
                        <wps:cNvSpPr txBox="1"/>
                        <wps:spPr>
                          <a:xfrm>
                            <a:off x="0" y="252693"/>
                            <a:ext cx="3567448" cy="1588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A6E2F7" w14:textId="6E48186D" w:rsidR="007574F2" w:rsidRDefault="00FD7211" w:rsidP="00766ED7">
                              <w:pPr>
                                <w:rPr>
                                  <w:rFonts w:ascii="Lato" w:hAnsi="Lato"/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 xml:space="preserve">Jigsaw – </w:t>
                              </w:r>
                              <w:r w:rsidR="00772300"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 xml:space="preserve">Healthy me </w:t>
                              </w:r>
                            </w:p>
                            <w:p w14:paraId="2C60906C" w14:textId="35C947EC" w:rsidR="00766ED7" w:rsidRPr="007574F2" w:rsidRDefault="002F4E4E" w:rsidP="007574F2">
                              <w:pPr>
                                <w:rPr>
                                  <w:rFonts w:ascii="Lato" w:hAnsi="Lato"/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Looking at how smoking, alcohol and how it can affect the body. As well as exploring body image and our relationships with food. </w:t>
                              </w:r>
                            </w:p>
                            <w:p w14:paraId="1949CA4E" w14:textId="77777777" w:rsidR="007574F2" w:rsidRDefault="007574F2" w:rsidP="007574F2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B0ED7" id="_x0000_s1045" style="position:absolute;margin-left:474pt;margin-top:51pt;width:264.8pt;height:120.95pt;z-index:251677696;mso-wrap-distance-left:14.4pt;mso-wrap-distance-top:3.6pt;mso-wrap-distance-right:14.4pt;mso-wrap-distance-bottom:3.6pt;mso-position-horizontal-relative:margin;mso-position-vertical-relative:page;mso-width-relative:margin;mso-height-relative:margin" coordsize="35674,18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">
                <v:rect id="Rectangle 448037704" o:spid="_x0000_s1046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" fillcolor="#99cb38 [3204]" strokecolor="#1a190f [334]" strokeweight="1.75pt">
                  <v:stroke endcap="round"/>
                  <v:textbox>
                    <w:txbxContent>
                      <w:p w14:paraId="2DFEF954" w14:textId="77777777" w:rsidR="007574F2" w:rsidRDefault="007574F2" w:rsidP="007574F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615757849" o:spid="_x0000_s1047" type="#_x0000_t202" style="position:absolute;top:2526;width:35674;height:15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" filled="f" strokecolor="#1a190f [334]" strokeweight=".5pt">
                  <v:textbox inset=",7.2pt,,0">
                    <w:txbxContent>
                      <w:p w14:paraId="09A6E2F7" w14:textId="6E48186D" w:rsidR="007574F2" w:rsidRDefault="00FD7211" w:rsidP="00766ED7">
                        <w:pPr>
                          <w:rPr>
                            <w:rFonts w:ascii="Lato" w:hAnsi="Lato"/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 xml:space="preserve">Jigsaw – </w:t>
                        </w:r>
                        <w:r w:rsidR="00772300"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 xml:space="preserve">Healthy me </w:t>
                        </w:r>
                      </w:p>
                      <w:p w14:paraId="2C60906C" w14:textId="35C947EC" w:rsidR="00766ED7" w:rsidRPr="007574F2" w:rsidRDefault="002F4E4E" w:rsidP="007574F2">
                        <w:pPr>
                          <w:rPr>
                            <w:rFonts w:ascii="Lato" w:hAnsi="Lato"/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 xml:space="preserve">Looking at how smoking, alcohol and how it can affect the body. As well as exploring body image and our relationships with food. </w:t>
                        </w:r>
                      </w:p>
                      <w:p w14:paraId="1949CA4E" w14:textId="77777777" w:rsidR="007574F2" w:rsidRDefault="007574F2" w:rsidP="007574F2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7401CA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7CCE0DC7" wp14:editId="7C27EACD">
            <wp:simplePos x="0" y="0"/>
            <wp:positionH relativeFrom="column">
              <wp:posOffset>3704240</wp:posOffset>
            </wp:positionH>
            <wp:positionV relativeFrom="paragraph">
              <wp:posOffset>408</wp:posOffset>
            </wp:positionV>
            <wp:extent cx="1734185" cy="1734185"/>
            <wp:effectExtent l="0" t="0" r="0" b="0"/>
            <wp:wrapSquare wrapText="bothSides"/>
            <wp:docPr id="2" name="Picture 2" descr="Handball Vector Art PNG Images | Free Download On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ball Vector Art PNG Images | Free Download On Pngt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ED7" w:rsidRPr="006949A3">
        <w:rPr>
          <w:b/>
          <w:bCs/>
          <w:noProof/>
          <w:color w:val="F2F2F2" w:themeColor="background1" w:themeShade="F2"/>
          <w:sz w:val="40"/>
          <w:szCs w:val="40"/>
          <w:lang w:eastAsia="en-GB"/>
        </w:rPr>
        <mc:AlternateContent>
          <mc:Choice Requires="wpg">
            <w:drawing>
              <wp:anchor distT="45720" distB="45720" distL="182880" distR="182880" simplePos="0" relativeHeight="251675648" behindDoc="0" locked="0" layoutInCell="1" allowOverlap="1" wp14:anchorId="1AC4A833" wp14:editId="520E5FF6">
                <wp:simplePos x="0" y="0"/>
                <wp:positionH relativeFrom="margin">
                  <wp:posOffset>-363220</wp:posOffset>
                </wp:positionH>
                <wp:positionV relativeFrom="page">
                  <wp:posOffset>630555</wp:posOffset>
                </wp:positionV>
                <wp:extent cx="3578225" cy="1544955"/>
                <wp:effectExtent l="0" t="0" r="22225" b="17145"/>
                <wp:wrapSquare wrapText="bothSides"/>
                <wp:docPr id="402586289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225" cy="1544955"/>
                          <a:chOff x="0" y="0"/>
                          <a:chExt cx="3567448" cy="4145276"/>
                        </a:xfrm>
                      </wpg:grpSpPr>
                      <wps:wsp>
                        <wps:cNvPr id="2116707242" name="Rectangle 2116707242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C010C2" w14:textId="77777777" w:rsidR="00672C9E" w:rsidRDefault="00672C9E" w:rsidP="00672C9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319242" name="Text Box 1016319242"/>
                        <wps:cNvSpPr txBox="1"/>
                        <wps:spPr>
                          <a:xfrm>
                            <a:off x="0" y="252695"/>
                            <a:ext cx="3567448" cy="38925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1AEB0E" w14:textId="0B6556DD" w:rsidR="00672C9E" w:rsidRDefault="00672C9E" w:rsidP="00672C9E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>PE</w:t>
                              </w:r>
                            </w:p>
                            <w:p w14:paraId="48B85BE4" w14:textId="489C1504" w:rsidR="00672C9E" w:rsidRDefault="00855450" w:rsidP="00672C9E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>Learning new sk</w:t>
                              </w:r>
                              <w:r w:rsidR="009868C0"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ills for Tennis and handball. Including: how to control the ball, </w:t>
                              </w:r>
                              <w:r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>how to maintain a competitive rall</w:t>
                              </w:r>
                              <w:r w:rsidR="009868C0"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y, </w:t>
                              </w:r>
                              <w:r w:rsidR="007401CA"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>learning new</w:t>
                              </w:r>
                              <w:r w:rsidR="009868C0"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 footwork and the best ways to serve.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4A833" id="_x0000_s1048" style="position:absolute;margin-left:-28.6pt;margin-top:49.65pt;width:281.75pt;height:121.65pt;z-index:251675648;mso-wrap-distance-left:14.4pt;mso-wrap-distance-top:3.6pt;mso-wrap-distance-right:14.4pt;mso-wrap-distance-bottom:3.6pt;mso-position-horizontal-relative:margin;mso-position-vertical-relative:page;mso-width-relative:margin;mso-height-relative:margin" coordsize="35674,4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">
                <v:rect id="Rectangle 2116707242" o:spid="_x0000_s1049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" fillcolor="#99cb38 [3204]" strokecolor="#1a190f [334]" strokeweight="1.75pt">
                  <v:stroke endcap="round"/>
                  <v:textbox>
                    <w:txbxContent>
                      <w:p w14:paraId="3DC010C2" w14:textId="77777777" w:rsidR="00672C9E" w:rsidRDefault="00672C9E" w:rsidP="00672C9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016319242" o:spid="_x0000_s1050" type="#_x0000_t202" style="position:absolute;top:2526;width:35674;height:38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" filled="f" strokecolor="#1a190f [334]" strokeweight=".5pt">
                  <v:textbox inset=",7.2pt,,0">
                    <w:txbxContent>
                      <w:p w14:paraId="691AEB0E" w14:textId="0B6556DD" w:rsidR="00672C9E" w:rsidRDefault="00672C9E" w:rsidP="00672C9E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>PE</w:t>
                        </w:r>
                      </w:p>
                      <w:p w14:paraId="48B85BE4" w14:textId="489C1504" w:rsidR="00672C9E" w:rsidRDefault="00855450" w:rsidP="00672C9E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>Learning new sk</w:t>
                        </w:r>
                        <w:r w:rsidR="009868C0"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 xml:space="preserve">ills for Tennis and handball. Including: how to control the ball, </w:t>
                        </w:r>
                        <w:r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>how to maintain a competitive rall</w:t>
                        </w:r>
                        <w:r w:rsidR="009868C0"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 xml:space="preserve">y, </w:t>
                        </w:r>
                        <w:r w:rsidR="007401CA"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>learning new</w:t>
                        </w:r>
                        <w:r w:rsidR="009868C0"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 xml:space="preserve"> footwork and the best ways to serve.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79005DAE" w14:textId="42557787" w:rsidR="008B442F" w:rsidRPr="008B442F" w:rsidRDefault="008B442F" w:rsidP="008B442F">
      <w:pPr>
        <w:rPr>
          <w:sz w:val="48"/>
          <w:szCs w:val="48"/>
        </w:rPr>
      </w:pPr>
    </w:p>
    <w:p w14:paraId="333B7344" w14:textId="6992189C" w:rsidR="008B442F" w:rsidRPr="008B442F" w:rsidRDefault="00AB68F9" w:rsidP="008B442F">
      <w:pPr>
        <w:rPr>
          <w:sz w:val="48"/>
          <w:szCs w:val="48"/>
        </w:rPr>
      </w:pPr>
      <w:r w:rsidRPr="006949A3">
        <w:rPr>
          <w:b/>
          <w:bCs/>
          <w:noProof/>
          <w:color w:val="F2F2F2" w:themeColor="background1" w:themeShade="F2"/>
          <w:sz w:val="40"/>
          <w:szCs w:val="40"/>
          <w:lang w:eastAsia="en-GB"/>
        </w:rPr>
        <mc:AlternateContent>
          <mc:Choice Requires="wpg">
            <w:drawing>
              <wp:anchor distT="45720" distB="45720" distL="182880" distR="182880" simplePos="0" relativeHeight="251679744" behindDoc="0" locked="0" layoutInCell="1" allowOverlap="1" wp14:anchorId="6418B971" wp14:editId="7CF8EBD0">
                <wp:simplePos x="0" y="0"/>
                <wp:positionH relativeFrom="margin">
                  <wp:posOffset>-387985</wp:posOffset>
                </wp:positionH>
                <wp:positionV relativeFrom="page">
                  <wp:posOffset>4457700</wp:posOffset>
                </wp:positionV>
                <wp:extent cx="3286125" cy="1727200"/>
                <wp:effectExtent l="0" t="0" r="28575" b="25400"/>
                <wp:wrapSquare wrapText="bothSides"/>
                <wp:docPr id="1343565289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5" cy="1727200"/>
                          <a:chOff x="0" y="0"/>
                          <a:chExt cx="3567448" cy="2454585"/>
                        </a:xfrm>
                      </wpg:grpSpPr>
                      <wps:wsp>
                        <wps:cNvPr id="1769416797" name="Rectangle 1769416797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5A1CD0" w14:textId="77777777" w:rsidR="007574F2" w:rsidRDefault="007574F2" w:rsidP="007574F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215188" name="Text Box 163215188"/>
                        <wps:cNvSpPr txBox="1"/>
                        <wps:spPr>
                          <a:xfrm>
                            <a:off x="0" y="252695"/>
                            <a:ext cx="3567448" cy="2201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1627B2" w14:textId="717FBCBD" w:rsidR="007574F2" w:rsidRDefault="005371AF" w:rsidP="007574F2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 xml:space="preserve">MUSIC – </w:t>
                              </w:r>
                              <w:r w:rsidR="00855450"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 xml:space="preserve">Holi festival </w:t>
                              </w:r>
                            </w:p>
                            <w:p w14:paraId="73FCEE73" w14:textId="5535E944" w:rsidR="007574F2" w:rsidRDefault="00855450" w:rsidP="007574F2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Exploring the associations between music, sound and colour; composing and performing their own musical composition to represent Holi – the Hindu festival. </w:t>
                              </w:r>
                            </w:p>
                            <w:p w14:paraId="21FD9F26" w14:textId="1DE6EB87" w:rsidR="007574F2" w:rsidRDefault="007574F2" w:rsidP="007574F2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18B971" id="_x0000_s1051" style="position:absolute;margin-left:-30.55pt;margin-top:351pt;width:258.75pt;height:136pt;z-index:251679744;mso-wrap-distance-left:14.4pt;mso-wrap-distance-top:3.6pt;mso-wrap-distance-right:14.4pt;mso-wrap-distance-bottom:3.6pt;mso-position-horizontal-relative:margin;mso-position-vertical-relative:page;mso-width-relative:margin;mso-height-relative:margin" coordsize="35674,2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">
                <v:rect id="Rectangle 1769416797" o:spid="_x0000_s1052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" fillcolor="#99cb38 [3204]" strokecolor="#1a190f [334]" strokeweight="1.75pt">
                  <v:stroke endcap="round"/>
                  <v:textbox>
                    <w:txbxContent>
                      <w:p w14:paraId="115A1CD0" w14:textId="77777777" w:rsidR="007574F2" w:rsidRDefault="007574F2" w:rsidP="007574F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63215188" o:spid="_x0000_s1053" type="#_x0000_t202" style="position:absolute;top:2526;width:35674;height:2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" filled="f" strokecolor="#1a190f [334]" strokeweight=".5pt">
                  <v:textbox inset=",7.2pt,,0">
                    <w:txbxContent>
                      <w:p w14:paraId="391627B2" w14:textId="717FBCBD" w:rsidR="007574F2" w:rsidRDefault="005371AF" w:rsidP="007574F2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 xml:space="preserve">MUSIC – </w:t>
                        </w:r>
                        <w:r w:rsidR="00855450"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 xml:space="preserve">Holi festival </w:t>
                        </w:r>
                      </w:p>
                      <w:p w14:paraId="73FCEE73" w14:textId="5535E944" w:rsidR="007574F2" w:rsidRDefault="00855450" w:rsidP="007574F2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 xml:space="preserve">Exploring the associations between music, sound and colour; composing and performing their own musical composition to represent Holi – the Hindu festival. </w:t>
                        </w:r>
                      </w:p>
                      <w:p w14:paraId="21FD9F26" w14:textId="1DE6EB87" w:rsidR="007574F2" w:rsidRDefault="007574F2" w:rsidP="007574F2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3CC1B4BA" w14:textId="647E4619" w:rsidR="007401CA" w:rsidRDefault="007401CA" w:rsidP="008B442F">
      <w:pPr>
        <w:rPr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29BED3FD" wp14:editId="3457DDD6">
            <wp:simplePos x="0" y="0"/>
            <wp:positionH relativeFrom="margin">
              <wp:align>center</wp:align>
            </wp:positionH>
            <wp:positionV relativeFrom="paragraph">
              <wp:posOffset>290042</wp:posOffset>
            </wp:positionV>
            <wp:extent cx="1920403" cy="1371600"/>
            <wp:effectExtent l="0" t="0" r="3810" b="0"/>
            <wp:wrapTight wrapText="bothSides">
              <wp:wrapPolygon edited="0">
                <wp:start x="0" y="0"/>
                <wp:lineTo x="0" y="21300"/>
                <wp:lineTo x="21429" y="21300"/>
                <wp:lineTo x="21429" y="0"/>
                <wp:lineTo x="0" y="0"/>
              </wp:wrapPolygon>
            </wp:wrapTight>
            <wp:docPr id="4" name="Picture 4" descr="Easter Resurrection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ster Resurrection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0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AF489" w14:textId="43680DD2" w:rsidR="008B442F" w:rsidRPr="008B442F" w:rsidRDefault="00F649D9" w:rsidP="008B442F">
      <w:pPr>
        <w:rPr>
          <w:sz w:val="48"/>
          <w:szCs w:val="48"/>
        </w:rPr>
      </w:pPr>
      <w:r w:rsidRPr="006949A3">
        <w:rPr>
          <w:b/>
          <w:bCs/>
          <w:noProof/>
          <w:color w:val="F2F2F2" w:themeColor="background1" w:themeShade="F2"/>
          <w:sz w:val="40"/>
          <w:szCs w:val="40"/>
          <w:lang w:eastAsia="en-GB"/>
        </w:rPr>
        <mc:AlternateContent>
          <mc:Choice Requires="wpg">
            <w:drawing>
              <wp:anchor distT="45720" distB="45720" distL="182880" distR="182880" simplePos="0" relativeHeight="251681792" behindDoc="0" locked="0" layoutInCell="1" allowOverlap="1" wp14:anchorId="6200F471" wp14:editId="1B766572">
                <wp:simplePos x="0" y="0"/>
                <wp:positionH relativeFrom="margin">
                  <wp:posOffset>-362585</wp:posOffset>
                </wp:positionH>
                <wp:positionV relativeFrom="page">
                  <wp:posOffset>2498725</wp:posOffset>
                </wp:positionV>
                <wp:extent cx="3340100" cy="1774190"/>
                <wp:effectExtent l="0" t="0" r="12700" b="16510"/>
                <wp:wrapSquare wrapText="bothSides"/>
                <wp:docPr id="103677469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100" cy="1774190"/>
                          <a:chOff x="0" y="0"/>
                          <a:chExt cx="3567448" cy="3175571"/>
                        </a:xfrm>
                      </wpg:grpSpPr>
                      <wps:wsp>
                        <wps:cNvPr id="893674447" name="Rectangle 893674447"/>
                        <wps:cNvSpPr/>
                        <wps:spPr>
                          <a:xfrm>
                            <a:off x="0" y="0"/>
                            <a:ext cx="3567448" cy="27060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6288B8" w14:textId="77777777" w:rsidR="007574F2" w:rsidRDefault="007574F2" w:rsidP="007574F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815502" name="Text Box 350815502"/>
                        <wps:cNvSpPr txBox="1"/>
                        <wps:spPr>
                          <a:xfrm>
                            <a:off x="0" y="252696"/>
                            <a:ext cx="3567448" cy="2922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204250" w14:textId="2EB848CF" w:rsidR="007574F2" w:rsidRDefault="005270B2" w:rsidP="007574F2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>RE –</w:t>
                              </w:r>
                              <w:r w:rsidR="00855450"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 xml:space="preserve"> Easter </w:t>
                              </w:r>
                              <w:r w:rsidR="00F649D9"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br/>
                              </w:r>
                              <w:r w:rsidR="00F649D9"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Exploring </w:t>
                              </w:r>
                              <w:r w:rsidR="002F4E4E"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the ideas of control and destiny to understand the events of Easter. Working out: if God in control or if it was Jesus` destiny. To work out what this means to Christian.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0F471" id="_x0000_s1054" style="position:absolute;margin-left:-28.55pt;margin-top:196.75pt;width:263pt;height:139.7pt;z-index:251681792;mso-wrap-distance-left:14.4pt;mso-wrap-distance-top:3.6pt;mso-wrap-distance-right:14.4pt;mso-wrap-distance-bottom:3.6pt;mso-position-horizontal-relative:margin;mso-position-vertical-relative:page;mso-width-relative:margin;mso-height-relative:margin" coordsize="35674,3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">
                <v:rect id="Rectangle 893674447" o:spid="_x0000_s1055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" fillcolor="#99cb38 [3204]" strokecolor="#1a190f [334]" strokeweight="1.75pt">
                  <v:stroke endcap="round"/>
                  <v:textbox>
                    <w:txbxContent>
                      <w:p w14:paraId="796288B8" w14:textId="77777777" w:rsidR="007574F2" w:rsidRDefault="007574F2" w:rsidP="007574F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350815502" o:spid="_x0000_s1056" type="#_x0000_t202" style="position:absolute;top:2526;width:35674;height:29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" filled="f" strokecolor="#1a190f [334]" strokeweight=".5pt">
                  <v:textbox inset=",7.2pt,,0">
                    <w:txbxContent>
                      <w:p w14:paraId="6D204250" w14:textId="2EB848CF" w:rsidR="007574F2" w:rsidRDefault="005270B2" w:rsidP="007574F2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>RE –</w:t>
                        </w:r>
                        <w:r w:rsidR="00855450"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 xml:space="preserve"> Easter </w:t>
                        </w:r>
                        <w:r w:rsidR="00F649D9"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br/>
                        </w:r>
                        <w:r w:rsidR="00F649D9"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 xml:space="preserve">Exploring </w:t>
                        </w:r>
                        <w:r w:rsidR="002F4E4E"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 xml:space="preserve">the ideas of control and destiny to understand the events of Easter. Working out: if God in control or if it was Jesus` destiny. To work out what this means to Christian.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8B442F" w:rsidRPr="006949A3">
        <w:rPr>
          <w:b/>
          <w:bCs/>
          <w:noProof/>
          <w:color w:val="F2F2F2" w:themeColor="background1" w:themeShade="F2"/>
          <w:sz w:val="40"/>
          <w:szCs w:val="40"/>
          <w:lang w:eastAsia="en-GB"/>
        </w:rPr>
        <mc:AlternateContent>
          <mc:Choice Requires="wpg">
            <w:drawing>
              <wp:anchor distT="45720" distB="45720" distL="182880" distR="182880" simplePos="0" relativeHeight="251683840" behindDoc="0" locked="0" layoutInCell="1" allowOverlap="1" wp14:anchorId="7EA090BC" wp14:editId="0C0AA113">
                <wp:simplePos x="0" y="0"/>
                <wp:positionH relativeFrom="margin">
                  <wp:posOffset>6121400</wp:posOffset>
                </wp:positionH>
                <wp:positionV relativeFrom="page">
                  <wp:posOffset>2370455</wp:posOffset>
                </wp:positionV>
                <wp:extent cx="3234055" cy="1794510"/>
                <wp:effectExtent l="0" t="0" r="23495" b="15240"/>
                <wp:wrapSquare wrapText="bothSides"/>
                <wp:docPr id="642625712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4055" cy="1794510"/>
                          <a:chOff x="0" y="0"/>
                          <a:chExt cx="3567448" cy="2454585"/>
                        </a:xfrm>
                      </wpg:grpSpPr>
                      <wps:wsp>
                        <wps:cNvPr id="652842950" name="Rectangle 652842950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92B37A" w14:textId="77777777" w:rsidR="008B442F" w:rsidRDefault="008B442F" w:rsidP="008B442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4702169" name="Text Box 1824702169"/>
                        <wps:cNvSpPr txBox="1"/>
                        <wps:spPr>
                          <a:xfrm>
                            <a:off x="0" y="252695"/>
                            <a:ext cx="3567448" cy="2201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DB060C" w14:textId="01EB6470" w:rsidR="008B442F" w:rsidRDefault="008B442F" w:rsidP="008B442F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 xml:space="preserve">Computing – </w:t>
                              </w:r>
                              <w:r w:rsidR="00855450"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 xml:space="preserve">Micro: BIT </w:t>
                              </w:r>
                            </w:p>
                            <w:p w14:paraId="34E7B0FA" w14:textId="2DE076A6" w:rsidR="008B442F" w:rsidRDefault="00855450" w:rsidP="008B442F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>Children will have the chance to create animations, recognise input/outputs, choose appropriate blocks and break programmes down into smaller steps.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090BC" id="_x0000_s1057" style="position:absolute;margin-left:482pt;margin-top:186.65pt;width:254.65pt;height:141.3pt;z-index:251683840;mso-wrap-distance-left:14.4pt;mso-wrap-distance-top:3.6pt;mso-wrap-distance-right:14.4pt;mso-wrap-distance-bottom:3.6pt;mso-position-horizontal-relative:margin;mso-position-vertical-relative:page;mso-width-relative:margin;mso-height-relative:margin" coordsize="35674,2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">
                <v:rect id="Rectangle 652842950" o:spid="_x0000_s105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" fillcolor="#99cb38 [3204]" strokecolor="#1a190f [334]" strokeweight="1.75pt">
                  <v:stroke endcap="round"/>
                  <v:textbox>
                    <w:txbxContent>
                      <w:p w14:paraId="3E92B37A" w14:textId="77777777" w:rsidR="008B442F" w:rsidRDefault="008B442F" w:rsidP="008B442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824702169" o:spid="_x0000_s1059" type="#_x0000_t202" style="position:absolute;top:2526;width:35674;height:2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" filled="f" strokecolor="#1a190f [334]" strokeweight=".5pt">
                  <v:textbox inset=",7.2pt,,0">
                    <w:txbxContent>
                      <w:p w14:paraId="0FDB060C" w14:textId="01EB6470" w:rsidR="008B442F" w:rsidRDefault="008B442F" w:rsidP="008B442F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 xml:space="preserve">Computing – </w:t>
                        </w:r>
                        <w:r w:rsidR="00855450"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 xml:space="preserve">Micro: BIT </w:t>
                        </w:r>
                      </w:p>
                      <w:p w14:paraId="34E7B0FA" w14:textId="2DE076A6" w:rsidR="008B442F" w:rsidRDefault="00855450" w:rsidP="008B442F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>Children will have the chance to create animations, recognise input/outputs, choose appropriate blocks and break programmes down into smaller steps.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5E531700" w14:textId="0315F5A5" w:rsidR="008B442F" w:rsidRPr="008B442F" w:rsidRDefault="00AB68F9" w:rsidP="008B442F">
      <w:pPr>
        <w:rPr>
          <w:sz w:val="48"/>
          <w:szCs w:val="48"/>
        </w:rPr>
      </w:pPr>
      <w:r w:rsidRPr="006949A3">
        <w:rPr>
          <w:b/>
          <w:bCs/>
          <w:noProof/>
          <w:color w:val="F2F2F2" w:themeColor="background1" w:themeShade="F2"/>
          <w:sz w:val="40"/>
          <w:szCs w:val="40"/>
          <w:lang w:eastAsia="en-GB"/>
        </w:rPr>
        <mc:AlternateContent>
          <mc:Choice Requires="wpg">
            <w:drawing>
              <wp:anchor distT="45720" distB="45720" distL="182880" distR="182880" simplePos="0" relativeHeight="251685888" behindDoc="0" locked="0" layoutInCell="1" allowOverlap="1" wp14:anchorId="142F33C6" wp14:editId="72B1542A">
                <wp:simplePos x="0" y="0"/>
                <wp:positionH relativeFrom="margin">
                  <wp:posOffset>6049010</wp:posOffset>
                </wp:positionH>
                <wp:positionV relativeFrom="page">
                  <wp:posOffset>4394200</wp:posOffset>
                </wp:positionV>
                <wp:extent cx="3267710" cy="1727200"/>
                <wp:effectExtent l="0" t="0" r="27940" b="25400"/>
                <wp:wrapSquare wrapText="bothSides"/>
                <wp:docPr id="166736981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710" cy="1727200"/>
                          <a:chOff x="0" y="0"/>
                          <a:chExt cx="3567448" cy="2454585"/>
                        </a:xfrm>
                      </wpg:grpSpPr>
                      <wps:wsp>
                        <wps:cNvPr id="1480360086" name="Rectangle 1480360086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AFA3CB" w14:textId="77777777" w:rsidR="00766ED7" w:rsidRDefault="00766ED7" w:rsidP="00766ED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980530" name="Text Box 602980530"/>
                        <wps:cNvSpPr txBox="1"/>
                        <wps:spPr>
                          <a:xfrm>
                            <a:off x="0" y="252695"/>
                            <a:ext cx="3567448" cy="2201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2B95B1" w14:textId="7E18421B" w:rsidR="00766ED7" w:rsidRDefault="005371AF" w:rsidP="00766ED7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>French</w:t>
                              </w:r>
                              <w:r w:rsidR="00766ED7"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855450"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t xml:space="preserve">– French speaking world </w:t>
                              </w:r>
                              <w: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  <w:br/>
                              </w:r>
                              <w:r w:rsidR="00855450"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Discovering the many French – speaking countries, giving and following directions in French as well as discussing climate using comparative language. </w:t>
                              </w:r>
                              <w:r w:rsidR="00CC219D">
                                <w:rPr>
                                  <w:rFonts w:ascii="Lato" w:hAnsi="Lato"/>
                                  <w:color w:val="222222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14:paraId="4202AE05" w14:textId="5892CC96" w:rsidR="00766ED7" w:rsidRDefault="00766ED7" w:rsidP="00766ED7">
                              <w:pPr>
                                <w:rPr>
                                  <w:caps/>
                                  <w:color w:val="99CB38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F33C6" id="_x0000_s1060" style="position:absolute;margin-left:476.3pt;margin-top:346pt;width:257.3pt;height:136pt;z-index:251685888;mso-wrap-distance-left:14.4pt;mso-wrap-distance-top:3.6pt;mso-wrap-distance-right:14.4pt;mso-wrap-distance-bottom:3.6pt;mso-position-horizontal-relative:margin;mso-position-vertical-relative:page;mso-width-relative:margin;mso-height-relative:margin" coordsize="35674,2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">
                <v:rect id="Rectangle 1480360086" o:spid="_x0000_s1061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" fillcolor="#99cb38 [3204]" strokecolor="#1a190f [334]" strokeweight="1.75pt">
                  <v:stroke endcap="round"/>
                  <v:textbox>
                    <w:txbxContent>
                      <w:p w14:paraId="62AFA3CB" w14:textId="77777777" w:rsidR="00766ED7" w:rsidRDefault="00766ED7" w:rsidP="00766ED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602980530" o:spid="_x0000_s1062" type="#_x0000_t202" style="position:absolute;top:2526;width:35674;height:2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" filled="f" strokecolor="#1a190f [334]" strokeweight=".5pt">
                  <v:textbox inset=",7.2pt,,0">
                    <w:txbxContent>
                      <w:p w14:paraId="072B95B1" w14:textId="7E18421B" w:rsidR="00766ED7" w:rsidRDefault="005371AF" w:rsidP="00766ED7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>French</w:t>
                        </w:r>
                        <w:r w:rsidR="00766ED7"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 xml:space="preserve"> </w:t>
                        </w:r>
                        <w:r w:rsidR="00855450"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t xml:space="preserve">– French speaking world </w:t>
                        </w:r>
                        <w: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  <w:br/>
                        </w:r>
                        <w:r w:rsidR="00855450"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 xml:space="preserve">Discovering the many French – speaking countries, giving and following directions in French as well as discussing climate using comparative language. </w:t>
                        </w:r>
                        <w:r w:rsidR="00CC219D">
                          <w:rPr>
                            <w:rFonts w:ascii="Lato" w:hAnsi="Lato"/>
                            <w:color w:val="222222"/>
                            <w:sz w:val="27"/>
                            <w:szCs w:val="27"/>
                            <w:shd w:val="clear" w:color="auto" w:fill="FFFFFF"/>
                          </w:rPr>
                          <w:t xml:space="preserve"> </w:t>
                        </w:r>
                      </w:p>
                      <w:p w14:paraId="4202AE05" w14:textId="5892CC96" w:rsidR="00766ED7" w:rsidRDefault="00766ED7" w:rsidP="00766ED7">
                        <w:pPr>
                          <w:rPr>
                            <w:caps/>
                            <w:color w:val="99CB38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7BE11AF6" w14:textId="6BC22C08" w:rsidR="007401CA" w:rsidRDefault="007401CA" w:rsidP="008B442F">
      <w:pPr>
        <w:tabs>
          <w:tab w:val="left" w:pos="8747"/>
        </w:tabs>
        <w:rPr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2907AB8C" wp14:editId="0C0BFFC7">
            <wp:simplePos x="0" y="0"/>
            <wp:positionH relativeFrom="margin">
              <wp:align>center</wp:align>
            </wp:positionH>
            <wp:positionV relativeFrom="paragraph">
              <wp:posOffset>470338</wp:posOffset>
            </wp:positionV>
            <wp:extent cx="2159876" cy="1439917"/>
            <wp:effectExtent l="0" t="0" r="0" b="8255"/>
            <wp:wrapSquare wrapText="bothSides"/>
            <wp:docPr id="5" name="Picture 5" descr="Holi 2023: Everything to Know About the Festival of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li 2023: Everything to Know About the Festival of Colo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76" cy="143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1AD337" w14:textId="21D7B832" w:rsidR="008B442F" w:rsidRPr="007401CA" w:rsidRDefault="008B442F" w:rsidP="007401CA">
      <w:pPr>
        <w:ind w:firstLine="720"/>
        <w:rPr>
          <w:sz w:val="48"/>
          <w:szCs w:val="48"/>
        </w:rPr>
      </w:pPr>
    </w:p>
    <w:sectPr w:rsidR="008B442F" w:rsidRPr="007401CA" w:rsidSect="009E33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29"/>
    <w:rsid w:val="000C1E77"/>
    <w:rsid w:val="000C2546"/>
    <w:rsid w:val="00114F50"/>
    <w:rsid w:val="00147586"/>
    <w:rsid w:val="00274180"/>
    <w:rsid w:val="002F4E4E"/>
    <w:rsid w:val="0034068B"/>
    <w:rsid w:val="003C282B"/>
    <w:rsid w:val="003D0FE2"/>
    <w:rsid w:val="0040249B"/>
    <w:rsid w:val="00426600"/>
    <w:rsid w:val="00434890"/>
    <w:rsid w:val="00462292"/>
    <w:rsid w:val="00497118"/>
    <w:rsid w:val="004B5B14"/>
    <w:rsid w:val="004D3C86"/>
    <w:rsid w:val="005270B2"/>
    <w:rsid w:val="005371AF"/>
    <w:rsid w:val="00597117"/>
    <w:rsid w:val="005976EA"/>
    <w:rsid w:val="005C22C5"/>
    <w:rsid w:val="00605186"/>
    <w:rsid w:val="0063084A"/>
    <w:rsid w:val="00672C9E"/>
    <w:rsid w:val="00677B4E"/>
    <w:rsid w:val="00685361"/>
    <w:rsid w:val="006949A3"/>
    <w:rsid w:val="006F0EBD"/>
    <w:rsid w:val="007233E1"/>
    <w:rsid w:val="007401CA"/>
    <w:rsid w:val="007574F2"/>
    <w:rsid w:val="00766ED7"/>
    <w:rsid w:val="00772300"/>
    <w:rsid w:val="007A17C1"/>
    <w:rsid w:val="007A1ACD"/>
    <w:rsid w:val="007F33E6"/>
    <w:rsid w:val="00855450"/>
    <w:rsid w:val="008B442F"/>
    <w:rsid w:val="00952729"/>
    <w:rsid w:val="009868C0"/>
    <w:rsid w:val="009C22C7"/>
    <w:rsid w:val="009E3395"/>
    <w:rsid w:val="009F7206"/>
    <w:rsid w:val="00A2247E"/>
    <w:rsid w:val="00AB68F9"/>
    <w:rsid w:val="00AD2259"/>
    <w:rsid w:val="00BE2778"/>
    <w:rsid w:val="00BF530D"/>
    <w:rsid w:val="00CC219D"/>
    <w:rsid w:val="00CC3D75"/>
    <w:rsid w:val="00D717F5"/>
    <w:rsid w:val="00DA7221"/>
    <w:rsid w:val="00E17ECC"/>
    <w:rsid w:val="00E44BC8"/>
    <w:rsid w:val="00F07CAB"/>
    <w:rsid w:val="00F649D9"/>
    <w:rsid w:val="00FB3528"/>
    <w:rsid w:val="00FD7211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E31E"/>
  <w15:chartTrackingRefBased/>
  <w15:docId w15:val="{EDC8B60D-9403-407E-B40E-4846C05D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3E6"/>
    <w:rPr>
      <w:color w:val="EE7B0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3E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7CA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1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Dividend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1E14-2180-4ECF-A258-CDAA894F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Howson</dc:creator>
  <cp:keywords/>
  <dc:description/>
  <cp:lastModifiedBy>Laura Howson (Staff)</cp:lastModifiedBy>
  <cp:revision>11</cp:revision>
  <dcterms:created xsi:type="dcterms:W3CDTF">2024-02-12T12:40:00Z</dcterms:created>
  <dcterms:modified xsi:type="dcterms:W3CDTF">2024-02-19T13:39:00Z</dcterms:modified>
</cp:coreProperties>
</file>